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6849E6">
        <w:rPr>
          <w:rFonts w:ascii="Verdana" w:hAnsi="Verdana" w:cs="Calibri"/>
          <w:color w:val="000000" w:themeColor="text1"/>
        </w:rPr>
        <w:t>1</w:t>
      </w:r>
      <w:r w:rsidR="0047771E">
        <w:rPr>
          <w:rFonts w:ascii="Verdana" w:hAnsi="Verdana" w:cs="Calibri"/>
          <w:color w:val="000000" w:themeColor="text1"/>
        </w:rPr>
        <w:t>7</w:t>
      </w:r>
      <w:r w:rsidR="00561540" w:rsidRPr="00561540">
        <w:rPr>
          <w:rFonts w:ascii="Verdana" w:hAnsi="Verdana" w:cs="Calibri"/>
          <w:color w:val="000000" w:themeColor="text1"/>
        </w:rPr>
        <w:t xml:space="preserve"> stycznia</w:t>
      </w:r>
      <w:r w:rsidR="005D1420">
        <w:rPr>
          <w:rFonts w:ascii="Verdana" w:hAnsi="Verdana" w:cs="Calibri"/>
          <w:color w:val="000000" w:themeColor="text1"/>
        </w:rPr>
        <w:t xml:space="preserve"> 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47771E">
        <w:rPr>
          <w:rFonts w:ascii="Verdana" w:hAnsi="Verdana"/>
          <w:b/>
          <w:color w:val="548DD4" w:themeColor="text2" w:themeTint="99"/>
          <w:sz w:val="24"/>
          <w:szCs w:val="24"/>
        </w:rPr>
        <w:t>4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2019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</w:t>
      </w:r>
      <w:r w:rsidR="0047771E">
        <w:rPr>
          <w:rFonts w:ascii="Verdana" w:hAnsi="Verdana"/>
        </w:rPr>
        <w:t>magazynier</w:t>
      </w:r>
      <w:r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>w r</w:t>
      </w:r>
      <w:r w:rsidRPr="004B2DE6">
        <w:rPr>
          <w:rFonts w:ascii="Verdana" w:hAnsi="Verdana"/>
        </w:rPr>
        <w:t>a</w:t>
      </w:r>
      <w:r w:rsidRPr="004B2DE6">
        <w:rPr>
          <w:rFonts w:ascii="Verdana" w:hAnsi="Verdana"/>
        </w:rPr>
        <w:t>mach Programu Operacyjnego Pomoc Żywnościowa 2014-2020 współfinansowanego z Europe</w:t>
      </w:r>
      <w:r w:rsidRPr="004B2DE6">
        <w:rPr>
          <w:rFonts w:ascii="Verdana" w:hAnsi="Verdana"/>
        </w:rPr>
        <w:t>j</w:t>
      </w:r>
      <w:r w:rsidRPr="004B2DE6">
        <w:rPr>
          <w:rFonts w:ascii="Verdana" w:hAnsi="Verdana"/>
        </w:rPr>
        <w:t>skiego Funduszu Pomocy Najbardziej P</w:t>
      </w:r>
      <w:r>
        <w:rPr>
          <w:rFonts w:ascii="Verdana" w:hAnsi="Verdana"/>
        </w:rPr>
        <w:t>otrzeb</w:t>
      </w:r>
      <w:r>
        <w:rPr>
          <w:rFonts w:ascii="Verdana" w:hAnsi="Verdana"/>
        </w:rPr>
        <w:t>u</w:t>
      </w:r>
      <w:r>
        <w:rPr>
          <w:rFonts w:ascii="Verdana" w:hAnsi="Verdana"/>
        </w:rPr>
        <w:t>jącym</w:t>
      </w:r>
      <w:r w:rsidR="0047771E">
        <w:rPr>
          <w:rFonts w:ascii="Verdana" w:hAnsi="Verdana"/>
        </w:rPr>
        <w:t xml:space="preserve"> </w:t>
      </w:r>
      <w:r>
        <w:rPr>
          <w:rFonts w:ascii="Verdana" w:hAnsi="Verdana"/>
        </w:rPr>
        <w:t>w Podprogramie 2019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E51485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472F16" w:rsidP="00472F16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mariusz</w:t>
            </w:r>
            <w:r w:rsidR="00B65772">
              <w:rPr>
                <w:rFonts w:ascii="Verdana" w:hAnsi="Verdana"/>
                <w:lang w:val="fr-FR"/>
              </w:rPr>
              <w:t>.</w:t>
            </w:r>
            <w:r>
              <w:rPr>
                <w:rFonts w:ascii="Verdana" w:hAnsi="Verdana"/>
                <w:lang w:val="fr-FR"/>
              </w:rPr>
              <w:t>kania</w:t>
            </w:r>
            <w:r w:rsidR="00B65772">
              <w:rPr>
                <w:rFonts w:ascii="Verdana" w:hAnsi="Verdana"/>
                <w:lang w:val="fr-FR"/>
              </w:rPr>
              <w:t xml:space="preserve">@bankizywnosci.pl, tel. </w:t>
            </w:r>
            <w:r>
              <w:rPr>
                <w:rFonts w:ascii="Verdana" w:hAnsi="Verdana"/>
                <w:lang w:val="fr-FR"/>
              </w:rPr>
              <w:t>661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255</w:t>
            </w:r>
            <w:r w:rsidR="00B65772">
              <w:rPr>
                <w:rFonts w:ascii="Verdana" w:hAnsi="Verdana"/>
                <w:lang w:val="fr-FR"/>
              </w:rPr>
              <w:t>-</w:t>
            </w:r>
            <w:r>
              <w:rPr>
                <w:rFonts w:ascii="Verdana" w:hAnsi="Verdana"/>
                <w:lang w:val="fr-FR"/>
              </w:rPr>
              <w:t>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47771E" w:rsidP="0047771E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Praca w magazynie spożywczym w czasie </w:t>
            </w:r>
            <w:r w:rsidR="00472F16">
              <w:rPr>
                <w:rFonts w:ascii="Verdana" w:hAnsi="Verdana"/>
              </w:rPr>
              <w:t>realizacj</w:t>
            </w:r>
            <w:r>
              <w:rPr>
                <w:rFonts w:ascii="Verdana" w:hAnsi="Verdana"/>
              </w:rPr>
              <w:t>i</w:t>
            </w:r>
            <w:r w:rsidR="00472F16">
              <w:rPr>
                <w:rFonts w:ascii="Verdana" w:hAnsi="Verdana"/>
              </w:rPr>
              <w:t xml:space="preserve"> </w:t>
            </w:r>
            <w:r w:rsidR="000655D3">
              <w:rPr>
                <w:rFonts w:ascii="Verdana" w:hAnsi="Verdana"/>
              </w:rPr>
              <w:t>Progr</w:t>
            </w:r>
            <w:r w:rsidR="000655D3">
              <w:rPr>
                <w:rFonts w:ascii="Verdana" w:hAnsi="Verdana"/>
              </w:rPr>
              <w:t>a</w:t>
            </w:r>
            <w:r w:rsidR="000655D3">
              <w:rPr>
                <w:rFonts w:ascii="Verdana" w:hAnsi="Verdana"/>
              </w:rPr>
              <w:t>mu Operacyjnego Pomoc Żywno</w:t>
            </w:r>
            <w:r w:rsidR="00180876">
              <w:rPr>
                <w:rFonts w:ascii="Verdana" w:hAnsi="Verdana"/>
              </w:rPr>
              <w:t>ściowa</w:t>
            </w:r>
            <w:r>
              <w:rPr>
                <w:rFonts w:ascii="Verdana" w:hAnsi="Verdana"/>
              </w:rPr>
              <w:t xml:space="preserve"> 2014 - 2020 </w:t>
            </w:r>
            <w:r w:rsidR="00180876">
              <w:rPr>
                <w:rFonts w:ascii="Verdana" w:hAnsi="Verdana"/>
              </w:rPr>
              <w:t xml:space="preserve">Podprogram 2019 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81" w:type="dxa"/>
            <w:vAlign w:val="center"/>
          </w:tcPr>
          <w:p w:rsidR="0047771E" w:rsidRDefault="007F121A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 xml:space="preserve">Do zadań </w:t>
            </w:r>
            <w:r w:rsidR="00472F16">
              <w:rPr>
                <w:rFonts w:ascii="Verdana" w:hAnsi="Verdana"/>
                <w:b/>
                <w:color w:val="000000" w:themeColor="text1"/>
              </w:rPr>
              <w:t xml:space="preserve">osoby </w:t>
            </w:r>
            <w:r w:rsidRPr="005D1420">
              <w:rPr>
                <w:rFonts w:ascii="Verdana" w:hAnsi="Verdana"/>
                <w:b/>
                <w:color w:val="000000" w:themeColor="text1"/>
              </w:rPr>
              <w:t>będzie należało: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47771E">
              <w:rPr>
                <w:rFonts w:ascii="Verdana" w:hAnsi="Verdana"/>
                <w:color w:val="000000" w:themeColor="text1"/>
              </w:rPr>
              <w:t>rozładunek i załadunek artykułów spożywczych w czasie real</w:t>
            </w:r>
            <w:r w:rsidR="0047771E">
              <w:rPr>
                <w:rFonts w:ascii="Verdana" w:hAnsi="Verdana"/>
                <w:color w:val="000000" w:themeColor="text1"/>
              </w:rPr>
              <w:t>i</w:t>
            </w:r>
            <w:r w:rsidR="0047771E">
              <w:rPr>
                <w:rFonts w:ascii="Verdana" w:hAnsi="Verdana"/>
                <w:color w:val="000000" w:themeColor="text1"/>
              </w:rPr>
              <w:t xml:space="preserve">zacji </w:t>
            </w:r>
            <w:r w:rsidRPr="005D1420">
              <w:rPr>
                <w:rFonts w:ascii="Verdana" w:hAnsi="Verdana"/>
                <w:color w:val="000000" w:themeColor="text1"/>
              </w:rPr>
              <w:t xml:space="preserve">POPŻ </w:t>
            </w:r>
            <w:r w:rsidR="00C05087" w:rsidRPr="005D1420">
              <w:rPr>
                <w:rFonts w:ascii="Verdana" w:hAnsi="Verdana"/>
                <w:color w:val="000000" w:themeColor="text1"/>
              </w:rPr>
              <w:t>2014 – 2020 Po</w:t>
            </w:r>
            <w:r w:rsidR="00C05087" w:rsidRPr="005D1420">
              <w:rPr>
                <w:rFonts w:ascii="Verdana" w:hAnsi="Verdana"/>
                <w:color w:val="000000" w:themeColor="text1"/>
              </w:rPr>
              <w:t>d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program </w:t>
            </w:r>
            <w:r w:rsidR="00D40255" w:rsidRPr="005D1420">
              <w:rPr>
                <w:rFonts w:ascii="Verdana" w:hAnsi="Verdana"/>
                <w:color w:val="000000" w:themeColor="text1"/>
              </w:rPr>
              <w:t>201</w:t>
            </w:r>
            <w:r w:rsidR="007F556C" w:rsidRPr="005D1420">
              <w:rPr>
                <w:rFonts w:ascii="Verdana" w:hAnsi="Verdana"/>
                <w:color w:val="000000" w:themeColor="text1"/>
              </w:rPr>
              <w:t>9</w:t>
            </w:r>
            <w:r w:rsidR="000655D3" w:rsidRPr="005D1420">
              <w:rPr>
                <w:rFonts w:ascii="Verdana" w:hAnsi="Verdana"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47771E">
              <w:rPr>
                <w:rFonts w:ascii="Verdana" w:hAnsi="Verdana"/>
                <w:color w:val="000000" w:themeColor="text1"/>
              </w:rPr>
              <w:t>cykliczne przeprowadzenie inwentaryzacji artykułów</w:t>
            </w:r>
            <w:r w:rsidRPr="005D1420">
              <w:rPr>
                <w:rFonts w:ascii="Verdana" w:hAnsi="Verdana"/>
                <w:color w:val="000000" w:themeColor="text1"/>
              </w:rPr>
              <w:t xml:space="preserve"> </w:t>
            </w:r>
            <w:r w:rsidR="0047771E">
              <w:rPr>
                <w:rFonts w:ascii="Verdana" w:hAnsi="Verdana"/>
                <w:color w:val="000000" w:themeColor="text1"/>
              </w:rPr>
              <w:t>spoży</w:t>
            </w:r>
            <w:r w:rsidR="0047771E">
              <w:rPr>
                <w:rFonts w:ascii="Verdana" w:hAnsi="Verdana"/>
                <w:color w:val="000000" w:themeColor="text1"/>
              </w:rPr>
              <w:t>w</w:t>
            </w:r>
            <w:r w:rsidR="0047771E">
              <w:rPr>
                <w:rFonts w:ascii="Verdana" w:hAnsi="Verdana"/>
                <w:color w:val="000000" w:themeColor="text1"/>
              </w:rPr>
              <w:t xml:space="preserve">czych w czasie realizacji </w:t>
            </w:r>
            <w:r w:rsidR="0047771E" w:rsidRPr="005D1420">
              <w:rPr>
                <w:rFonts w:ascii="Verdana" w:hAnsi="Verdana"/>
                <w:color w:val="000000" w:themeColor="text1"/>
              </w:rPr>
              <w:t>POPŻ 2014 – 2020 Po</w:t>
            </w:r>
            <w:r w:rsidR="0047771E" w:rsidRPr="005D1420">
              <w:rPr>
                <w:rFonts w:ascii="Verdana" w:hAnsi="Verdana"/>
                <w:color w:val="000000" w:themeColor="text1"/>
              </w:rPr>
              <w:t>d</w:t>
            </w:r>
            <w:r w:rsidR="0047771E" w:rsidRPr="005D1420">
              <w:rPr>
                <w:rFonts w:ascii="Verdana" w:hAnsi="Verdana"/>
                <w:color w:val="000000" w:themeColor="text1"/>
              </w:rPr>
              <w:t>program 2019</w:t>
            </w:r>
          </w:p>
          <w:p w:rsidR="00472F16" w:rsidRPr="005D1420" w:rsidRDefault="00472F16" w:rsidP="00472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</w:t>
            </w:r>
            <w:r w:rsidR="0047771E">
              <w:rPr>
                <w:rFonts w:ascii="Verdana" w:hAnsi="Verdana"/>
                <w:color w:val="000000" w:themeColor="text1"/>
              </w:rPr>
              <w:t xml:space="preserve">utrzymanie porządku w magazynie z artykułami spożywczymi w czasie realizacji </w:t>
            </w:r>
            <w:r>
              <w:rPr>
                <w:rFonts w:ascii="Verdana" w:hAnsi="Verdana"/>
                <w:color w:val="000000" w:themeColor="text1"/>
              </w:rPr>
              <w:t>PO PŻ 2014 – 2020 Podpr</w:t>
            </w:r>
            <w:r>
              <w:rPr>
                <w:rFonts w:ascii="Verdana" w:hAnsi="Verdana"/>
                <w:color w:val="000000" w:themeColor="text1"/>
              </w:rPr>
              <w:t>o</w:t>
            </w:r>
            <w:r>
              <w:rPr>
                <w:rFonts w:ascii="Verdana" w:hAnsi="Verdana"/>
                <w:color w:val="000000" w:themeColor="text1"/>
              </w:rPr>
              <w:t>gram 2019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bieżąca współpraca z 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zespołem projektowym realizującym POPŻ 2014 – 2020 Podprogram </w:t>
            </w:r>
            <w:r w:rsidR="005D1420" w:rsidRPr="005D1420">
              <w:rPr>
                <w:rFonts w:ascii="Verdana" w:hAnsi="Verdana"/>
                <w:color w:val="000000" w:themeColor="text1"/>
              </w:rPr>
              <w:t>2019</w:t>
            </w:r>
          </w:p>
          <w:p w:rsidR="00DC41A5" w:rsidRDefault="007F121A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b/>
                <w:color w:val="000000" w:themeColor="text1"/>
              </w:rPr>
              <w:t>Wymagania:</w:t>
            </w:r>
            <w:r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2B3F51">
              <w:rPr>
                <w:rFonts w:ascii="Verdana" w:hAnsi="Verdana"/>
                <w:color w:val="000000" w:themeColor="text1"/>
              </w:rPr>
              <w:t>wykształcenie min. zawodowe</w:t>
            </w:r>
          </w:p>
          <w:p w:rsidR="002B3F51" w:rsidRDefault="00DC41A5" w:rsidP="002B3F51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- </w:t>
            </w:r>
            <w:r w:rsidR="002B3F51">
              <w:rPr>
                <w:rFonts w:ascii="Verdana" w:hAnsi="Verdana"/>
                <w:color w:val="000000" w:themeColor="text1"/>
              </w:rPr>
              <w:t>sprawność fizyczna</w:t>
            </w:r>
            <w:r w:rsidR="00C05087" w:rsidRPr="005D1420">
              <w:rPr>
                <w:rFonts w:ascii="Verdana" w:hAnsi="Verdana"/>
                <w:color w:val="000000" w:themeColor="text1"/>
              </w:rPr>
              <w:t xml:space="preserve">      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7F121A" w:rsidRPr="005D1420">
              <w:rPr>
                <w:rFonts w:ascii="Verdana" w:hAnsi="Verdana"/>
                <w:color w:val="000000" w:themeColor="text1"/>
              </w:rPr>
              <w:t>zdolności interpersonalne</w:t>
            </w:r>
          </w:p>
          <w:p w:rsidR="001B61FE" w:rsidRPr="00C80F16" w:rsidRDefault="002B3F51" w:rsidP="002B3F51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- mile widziane doświadczenie w pracy na magazynie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  <w:t xml:space="preserve">- </w:t>
            </w:r>
            <w:r w:rsidR="00DC41A5">
              <w:rPr>
                <w:rFonts w:ascii="Verdana" w:hAnsi="Verdana"/>
                <w:color w:val="000000" w:themeColor="text1"/>
              </w:rPr>
              <w:t xml:space="preserve">mile widziane </w:t>
            </w:r>
            <w:r>
              <w:rPr>
                <w:rFonts w:ascii="Verdana" w:hAnsi="Verdana"/>
                <w:color w:val="000000" w:themeColor="text1"/>
              </w:rPr>
              <w:t>uprawnienia do obsługi wózka widłowego</w:t>
            </w:r>
            <w:r w:rsidR="007F121A" w:rsidRPr="005D1420">
              <w:rPr>
                <w:rFonts w:ascii="Verdana" w:hAnsi="Verdana"/>
                <w:color w:val="000000" w:themeColor="text1"/>
              </w:rPr>
              <w:br/>
            </w:r>
            <w:bookmarkStart w:id="2" w:name="_GoBack"/>
            <w:bookmarkEnd w:id="2"/>
            <w:r w:rsidR="007F121A" w:rsidRPr="005D1420">
              <w:rPr>
                <w:rFonts w:ascii="Verdana" w:hAnsi="Verdana"/>
                <w:b/>
                <w:color w:val="000000" w:themeColor="text1"/>
              </w:rPr>
              <w:t>Oferujemy:</w:t>
            </w:r>
            <w:r w:rsidR="000655D3" w:rsidRPr="005D1420">
              <w:rPr>
                <w:rFonts w:ascii="Verdana" w:hAnsi="Verdana"/>
                <w:b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b/>
                <w:color w:val="000000" w:themeColor="text1"/>
              </w:rPr>
              <w:t xml:space="preserve">- </w:t>
            </w:r>
            <w:r>
              <w:rPr>
                <w:rFonts w:ascii="Verdana" w:hAnsi="Verdana"/>
                <w:color w:val="000000" w:themeColor="text1"/>
              </w:rPr>
              <w:t>zatrudnienie w oparciu o umowę o pracę 1/1 etat lub w opa</w:t>
            </w:r>
            <w:r>
              <w:rPr>
                <w:rFonts w:ascii="Verdana" w:hAnsi="Verdana"/>
                <w:color w:val="000000" w:themeColor="text1"/>
              </w:rPr>
              <w:t>r</w:t>
            </w:r>
            <w:r>
              <w:rPr>
                <w:rFonts w:ascii="Verdana" w:hAnsi="Verdana"/>
                <w:color w:val="000000" w:themeColor="text1"/>
              </w:rPr>
              <w:t>ciu u umowę cywilno-</w:t>
            </w:r>
            <w:r w:rsidR="00C05087" w:rsidRPr="005D1420">
              <w:rPr>
                <w:rFonts w:ascii="Verdana" w:hAnsi="Verdana"/>
                <w:color w:val="000000" w:themeColor="text1"/>
              </w:rPr>
              <w:t>prawną</w:t>
            </w:r>
            <w:r>
              <w:rPr>
                <w:rFonts w:ascii="Verdana" w:hAnsi="Verdana"/>
                <w:color w:val="000000" w:themeColor="text1"/>
              </w:rPr>
              <w:t xml:space="preserve"> (około 80 h miesięcznie)</w:t>
            </w:r>
            <w:r w:rsidR="007754D1" w:rsidRPr="005D1420">
              <w:rPr>
                <w:rFonts w:ascii="Verdana" w:hAnsi="Verdana"/>
                <w:color w:val="000000" w:themeColor="text1"/>
              </w:rPr>
              <w:br/>
            </w:r>
            <w:r w:rsidR="007F121A" w:rsidRPr="005D1420">
              <w:rPr>
                <w:rFonts w:ascii="Verdana" w:hAnsi="Verdana"/>
                <w:color w:val="000000" w:themeColor="text1"/>
              </w:rPr>
              <w:t xml:space="preserve">- pracę </w:t>
            </w:r>
            <w:r w:rsidR="00C05087" w:rsidRPr="005D1420">
              <w:rPr>
                <w:rFonts w:ascii="Verdana" w:hAnsi="Verdana"/>
                <w:color w:val="000000" w:themeColor="text1"/>
              </w:rPr>
              <w:t>w doświadczonym zespole projektowym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5D1420" w:rsidRDefault="002B3F51" w:rsidP="00472F16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luty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- </w:t>
            </w:r>
            <w:r w:rsidR="00472F16">
              <w:rPr>
                <w:rFonts w:ascii="Verdana" w:hAnsi="Verdana"/>
                <w:color w:val="000000" w:themeColor="text1"/>
              </w:rPr>
              <w:t>lipiec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2020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2B3F51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CF30CF">
              <w:rPr>
                <w:rFonts w:ascii="Verdana" w:hAnsi="Verdana"/>
              </w:rPr>
              <w:t>ena</w:t>
            </w:r>
            <w:r>
              <w:rPr>
                <w:rFonts w:ascii="Verdana" w:hAnsi="Verdana"/>
              </w:rPr>
              <w:t xml:space="preserve">, doświadczenie, </w:t>
            </w:r>
            <w:r w:rsidR="002B3F51">
              <w:rPr>
                <w:rFonts w:ascii="Verdana" w:hAnsi="Verdana"/>
              </w:rPr>
              <w:t>kwalifikacje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5D1420" w:rsidRPr="005D1420">
              <w:rPr>
                <w:rFonts w:ascii="Verdana" w:hAnsi="Verdana"/>
                <w:color w:val="000000" w:themeColor="text1"/>
              </w:rPr>
              <w:t>2</w:t>
            </w:r>
            <w:r w:rsidR="002B3F51">
              <w:rPr>
                <w:rFonts w:ascii="Verdana" w:hAnsi="Verdana"/>
                <w:color w:val="000000" w:themeColor="text1"/>
              </w:rPr>
              <w:t>4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stycznia 2020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hyperlink r:id="rId8" w:history="1">
              <w:r w:rsidR="00B65772" w:rsidRPr="00E82552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 w:rsidRPr="005D1420">
              <w:rPr>
                <w:rFonts w:ascii="Verdana" w:hAnsi="Verdana"/>
                <w:color w:val="000000" w:themeColor="text1"/>
              </w:rPr>
              <w:t>.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Pr="005D1420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</w:t>
            </w:r>
            <w:r w:rsidRPr="005D1420">
              <w:rPr>
                <w:rFonts w:ascii="Verdana" w:hAnsi="Verdana"/>
                <w:color w:val="000000" w:themeColor="text1"/>
              </w:rPr>
              <w:t>o</w:t>
            </w:r>
            <w:r w:rsidRPr="005D1420">
              <w:rPr>
                <w:rFonts w:ascii="Verdana" w:hAnsi="Verdana"/>
                <w:color w:val="000000" w:themeColor="text1"/>
              </w:rPr>
              <w:t>szenia lub warunków zapytania ofertowego albo unieważnienia lub odwołania postępowania bez podania przyczyny.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NIKACH POSTĘP</w:t>
            </w:r>
            <w:r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WANIA</w:t>
            </w:r>
          </w:p>
        </w:tc>
        <w:tc>
          <w:tcPr>
            <w:tcW w:w="6681" w:type="dxa"/>
            <w:vAlign w:val="center"/>
          </w:tcPr>
          <w:p w:rsidR="00E165B8" w:rsidRPr="004B2DE6" w:rsidRDefault="00F976F5" w:rsidP="005D142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9" w:history="1">
              <w:r w:rsidR="00C4061E" w:rsidRPr="00E12D04">
                <w:rPr>
                  <w:rStyle w:val="Hipercze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 w:rsidR="00180876">
              <w:rPr>
                <w:rFonts w:ascii="Verdana" w:hAnsi="Verdana"/>
              </w:rPr>
              <w:t>do dn</w:t>
            </w:r>
            <w:r w:rsidR="002B3F51">
              <w:rPr>
                <w:rFonts w:ascii="Verdana" w:hAnsi="Verdana"/>
              </w:rPr>
              <w:t>ia 27</w:t>
            </w:r>
            <w:r w:rsidR="004E5065">
              <w:rPr>
                <w:rFonts w:ascii="Verdana" w:hAnsi="Verdana"/>
              </w:rPr>
              <w:t xml:space="preserve"> </w:t>
            </w:r>
            <w:r w:rsidR="005D1420">
              <w:rPr>
                <w:rFonts w:ascii="Verdana" w:hAnsi="Verdana"/>
              </w:rPr>
              <w:t>stycznia 2020</w:t>
            </w:r>
            <w:r w:rsidR="00180876">
              <w:rPr>
                <w:rFonts w:ascii="Verdana" w:hAnsi="Verdana"/>
              </w:rPr>
              <w:t xml:space="preserve"> r</w:t>
            </w:r>
            <w:r w:rsidR="005D1420"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10"/>
      <w:footerReference w:type="default" r:id="rId11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47" w:rsidRDefault="00396947" w:rsidP="006C7C5D">
      <w:pPr>
        <w:spacing w:after="0" w:line="240" w:lineRule="auto"/>
      </w:pPr>
      <w:r>
        <w:separator/>
      </w:r>
    </w:p>
  </w:endnote>
  <w:endnote w:type="continuationSeparator" w:id="0">
    <w:p w:rsidR="00396947" w:rsidRDefault="00396947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0655D3">
    <w:pPr>
      <w:pStyle w:val="Stopka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47" w:rsidRDefault="00396947" w:rsidP="006C7C5D">
      <w:pPr>
        <w:spacing w:after="0" w:line="240" w:lineRule="auto"/>
      </w:pPr>
      <w:r>
        <w:separator/>
      </w:r>
    </w:p>
  </w:footnote>
  <w:footnote w:type="continuationSeparator" w:id="0">
    <w:p w:rsidR="00396947" w:rsidRDefault="00396947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 w:rsidP="00F30C50">
    <w:pPr>
      <w:pStyle w:val="Nagwek"/>
      <w:jc w:val="center"/>
    </w:pP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3F51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947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7771E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619A"/>
    <w:rsid w:val="006E745A"/>
    <w:rsid w:val="006F543C"/>
    <w:rsid w:val="006F5E0F"/>
    <w:rsid w:val="00701849"/>
    <w:rsid w:val="007110D9"/>
    <w:rsid w:val="007112EF"/>
    <w:rsid w:val="007204FE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1204E"/>
    <w:rsid w:val="00814147"/>
    <w:rsid w:val="0081545F"/>
    <w:rsid w:val="008170DE"/>
    <w:rsid w:val="00817FB8"/>
    <w:rsid w:val="0082114E"/>
    <w:rsid w:val="00823C7E"/>
    <w:rsid w:val="00826127"/>
    <w:rsid w:val="00830369"/>
    <w:rsid w:val="00834444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6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zywnosci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wojtek jaros</cp:lastModifiedBy>
  <cp:revision>5</cp:revision>
  <cp:lastPrinted>2020-01-17T13:25:00Z</cp:lastPrinted>
  <dcterms:created xsi:type="dcterms:W3CDTF">2020-01-13T12:25:00Z</dcterms:created>
  <dcterms:modified xsi:type="dcterms:W3CDTF">2020-01-17T13:25:00Z</dcterms:modified>
</cp:coreProperties>
</file>