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E54F13">
        <w:rPr>
          <w:rFonts w:ascii="Verdana" w:hAnsi="Verdana"/>
          <w:sz w:val="16"/>
          <w:szCs w:val="16"/>
        </w:rPr>
        <w:t>1/</w:t>
      </w:r>
      <w:r w:rsidR="00A335C5">
        <w:rPr>
          <w:rFonts w:ascii="Verdana" w:hAnsi="Verdana"/>
          <w:sz w:val="16"/>
          <w:szCs w:val="16"/>
        </w:rPr>
        <w:t>POPŻ</w:t>
      </w:r>
      <w:r w:rsidR="00AD50B6">
        <w:rPr>
          <w:rFonts w:ascii="Verdana" w:hAnsi="Verdana"/>
          <w:sz w:val="16"/>
          <w:szCs w:val="16"/>
        </w:rPr>
        <w:t xml:space="preserve"> 2014-2020 Podprogram</w:t>
      </w:r>
      <w:r w:rsidR="00A335C5">
        <w:rPr>
          <w:rFonts w:ascii="Verdana" w:hAnsi="Verdana"/>
          <w:sz w:val="16"/>
          <w:szCs w:val="16"/>
        </w:rPr>
        <w:t xml:space="preserve"> </w:t>
      </w:r>
      <w:r w:rsidR="00E54F13">
        <w:rPr>
          <w:rFonts w:ascii="Verdana" w:hAnsi="Verdana"/>
          <w:sz w:val="16"/>
          <w:szCs w:val="16"/>
        </w:rPr>
        <w:t>201</w:t>
      </w:r>
      <w:r w:rsidR="00A335C5">
        <w:rPr>
          <w:rFonts w:ascii="Verdana" w:hAnsi="Verdana"/>
          <w:sz w:val="16"/>
          <w:szCs w:val="16"/>
        </w:rPr>
        <w:t>7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</w:t>
      </w:r>
      <w:r w:rsidR="00A335C5">
        <w:rPr>
          <w:rFonts w:ascii="Verdana" w:hAnsi="Verdana"/>
          <w:sz w:val="24"/>
          <w:szCs w:val="24"/>
        </w:rPr>
        <w:br/>
      </w:r>
      <w:r w:rsidRPr="004B2DE6">
        <w:rPr>
          <w:rFonts w:ascii="Verdana" w:hAnsi="Verdana"/>
          <w:sz w:val="24"/>
          <w:szCs w:val="24"/>
        </w:rPr>
        <w:t xml:space="preserve">NR </w:t>
      </w:r>
      <w:r w:rsidR="00E54F13">
        <w:rPr>
          <w:rFonts w:ascii="Verdana" w:hAnsi="Verdana"/>
          <w:sz w:val="24"/>
          <w:szCs w:val="24"/>
        </w:rPr>
        <w:t>1/</w:t>
      </w:r>
      <w:r w:rsidR="00A335C5">
        <w:rPr>
          <w:rFonts w:ascii="Verdana" w:hAnsi="Verdana"/>
          <w:sz w:val="24"/>
          <w:szCs w:val="24"/>
        </w:rPr>
        <w:t>POPŻ</w:t>
      </w:r>
      <w:r w:rsidR="00AD50B6">
        <w:rPr>
          <w:rFonts w:ascii="Verdana" w:hAnsi="Verdana"/>
          <w:sz w:val="24"/>
          <w:szCs w:val="24"/>
        </w:rPr>
        <w:t xml:space="preserve"> 2014-2020 Podprogram</w:t>
      </w:r>
      <w:r w:rsidR="00A335C5">
        <w:rPr>
          <w:rFonts w:ascii="Verdana" w:hAnsi="Verdana"/>
          <w:sz w:val="24"/>
          <w:szCs w:val="24"/>
        </w:rPr>
        <w:t xml:space="preserve"> 2017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bookmarkStart w:id="0" w:name="_GoBack"/>
            <w:bookmarkEnd w:id="0"/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E54F13">
        <w:rPr>
          <w:rFonts w:ascii="Verdana" w:hAnsi="Verdana" w:cs="Calibri"/>
          <w:sz w:val="18"/>
        </w:rPr>
        <w:t>1/</w:t>
      </w:r>
      <w:r w:rsidR="00A335C5">
        <w:rPr>
          <w:rFonts w:ascii="Verdana" w:hAnsi="Verdana" w:cs="Calibri"/>
          <w:sz w:val="18"/>
        </w:rPr>
        <w:t xml:space="preserve">POPŻ </w:t>
      </w:r>
      <w:r w:rsidR="00E54F13">
        <w:rPr>
          <w:rFonts w:ascii="Verdana" w:hAnsi="Verdana" w:cs="Calibri"/>
          <w:sz w:val="18"/>
        </w:rPr>
        <w:t>201</w:t>
      </w:r>
      <w:r w:rsidR="00A335C5">
        <w:rPr>
          <w:rFonts w:ascii="Verdana" w:hAnsi="Verdana" w:cs="Calibri"/>
          <w:sz w:val="18"/>
        </w:rPr>
        <w:t>7</w:t>
      </w:r>
      <w:r w:rsidRPr="006D5D34">
        <w:rPr>
          <w:rFonts w:ascii="Verdana" w:hAnsi="Verdana" w:cs="Calibri"/>
          <w:sz w:val="18"/>
        </w:rPr>
        <w:t xml:space="preserve"> z dnia </w:t>
      </w:r>
      <w:r w:rsidR="00E54F13">
        <w:rPr>
          <w:rFonts w:ascii="Verdana" w:hAnsi="Verdana" w:cs="Calibri"/>
          <w:sz w:val="18"/>
        </w:rPr>
        <w:t>2</w:t>
      </w:r>
      <w:r w:rsidR="00A335C5">
        <w:rPr>
          <w:rFonts w:ascii="Verdana" w:hAnsi="Verdana" w:cs="Calibri"/>
          <w:sz w:val="18"/>
        </w:rPr>
        <w:t>9</w:t>
      </w:r>
      <w:r w:rsidR="00E54F13">
        <w:rPr>
          <w:rFonts w:ascii="Verdana" w:hAnsi="Verdana" w:cs="Calibri"/>
          <w:sz w:val="18"/>
        </w:rPr>
        <w:t>.</w:t>
      </w:r>
      <w:r w:rsidR="00A335C5">
        <w:rPr>
          <w:rFonts w:ascii="Verdana" w:hAnsi="Verdana" w:cs="Calibri"/>
          <w:sz w:val="18"/>
        </w:rPr>
        <w:t>08</w:t>
      </w:r>
      <w:r w:rsidR="00E54F13">
        <w:rPr>
          <w:rFonts w:ascii="Verdana" w:hAnsi="Verdana" w:cs="Calibri"/>
          <w:sz w:val="18"/>
        </w:rPr>
        <w:t>.201</w:t>
      </w:r>
      <w:r w:rsidR="00A335C5">
        <w:rPr>
          <w:rFonts w:ascii="Verdana" w:hAnsi="Verdana" w:cs="Calibri"/>
          <w:sz w:val="18"/>
        </w:rPr>
        <w:t>7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>a) Usługa transportowa – ładowność do 3,5 tony: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0206AE" w:rsidRPr="00786A97">
              <w:rPr>
                <w:rFonts w:ascii="Verdana" w:hAnsi="Verdana" w:cs="Calibri"/>
                <w:b/>
              </w:rPr>
              <w:t xml:space="preserve">PLN </w:t>
            </w:r>
            <w:r w:rsidR="005B438E" w:rsidRPr="00786A97">
              <w:rPr>
                <w:rFonts w:ascii="Verdana" w:hAnsi="Verdana" w:cs="Calibri"/>
                <w:b/>
              </w:rPr>
              <w:t xml:space="preserve">netto </w:t>
            </w:r>
          </w:p>
        </w:tc>
      </w:tr>
      <w:tr w:rsidR="005B438E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5B438E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b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>
              <w:rPr>
                <w:rFonts w:ascii="Verdana" w:hAnsi="Verdana" w:cs="Calibri"/>
                <w:b/>
              </w:rPr>
              <w:t>do 6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5B438E" w:rsidRDefault="005B438E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</w:t>
            </w:r>
            <w:r>
              <w:rPr>
                <w:rFonts w:ascii="Verdana" w:hAnsi="Verdana" w:cs="Calibri"/>
                <w:b/>
              </w:rPr>
              <w:t>do 8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do </w:t>
            </w:r>
            <w:r w:rsidR="000C68C3">
              <w:rPr>
                <w:rFonts w:ascii="Verdana" w:hAnsi="Verdana" w:cs="Calibri"/>
                <w:b/>
              </w:rPr>
              <w:t>24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</w:t>
      </w:r>
      <w:r>
        <w:rPr>
          <w:rFonts w:ascii="Verdana" w:hAnsi="Verdana"/>
        </w:rPr>
        <w:t xml:space="preserve"> 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 się o zamówienie,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Pr="000206AE" w:rsidRDefault="006D5D34" w:rsidP="000206AE">
      <w:pPr>
        <w:pStyle w:val="Akapitzlist"/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592F34">
        <w:trPr>
          <w:trHeight w:val="1085"/>
        </w:trPr>
        <w:tc>
          <w:tcPr>
            <w:tcW w:w="3597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982218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87" w:rsidRDefault="00BD0B87" w:rsidP="006D5D34">
      <w:pPr>
        <w:spacing w:after="0" w:line="240" w:lineRule="auto"/>
      </w:pPr>
      <w:r>
        <w:separator/>
      </w:r>
    </w:p>
  </w:endnote>
  <w:endnote w:type="continuationSeparator" w:id="0">
    <w:p w:rsidR="00BD0B87" w:rsidRDefault="00BD0B87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87" w:rsidRDefault="00BD0B87" w:rsidP="006D5D34">
      <w:pPr>
        <w:spacing w:after="0" w:line="240" w:lineRule="auto"/>
      </w:pPr>
      <w:r>
        <w:separator/>
      </w:r>
    </w:p>
  </w:footnote>
  <w:footnote w:type="continuationSeparator" w:id="0">
    <w:p w:rsidR="00BD0B87" w:rsidRDefault="00BD0B87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206AE"/>
    <w:rsid w:val="000C2888"/>
    <w:rsid w:val="000C68C3"/>
    <w:rsid w:val="003902CE"/>
    <w:rsid w:val="003B1F6A"/>
    <w:rsid w:val="00556CF3"/>
    <w:rsid w:val="00592F34"/>
    <w:rsid w:val="005B438E"/>
    <w:rsid w:val="005F3D4B"/>
    <w:rsid w:val="006D5D34"/>
    <w:rsid w:val="00786A97"/>
    <w:rsid w:val="008A6722"/>
    <w:rsid w:val="00A07E5A"/>
    <w:rsid w:val="00A335C5"/>
    <w:rsid w:val="00AD50B6"/>
    <w:rsid w:val="00BD0B87"/>
    <w:rsid w:val="00BE04D8"/>
    <w:rsid w:val="00C6565A"/>
    <w:rsid w:val="00E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jaros</cp:lastModifiedBy>
  <cp:revision>4</cp:revision>
  <cp:lastPrinted>2015-09-03T08:15:00Z</cp:lastPrinted>
  <dcterms:created xsi:type="dcterms:W3CDTF">2017-08-29T11:06:00Z</dcterms:created>
  <dcterms:modified xsi:type="dcterms:W3CDTF">2017-08-29T11:18:00Z</dcterms:modified>
</cp:coreProperties>
</file>